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05E68" w:rsidRDefault="00905E68" w:rsidP="001D3A44">
      <w:pPr>
        <w:pStyle w:val="a3"/>
        <w:ind w:firstLine="709"/>
        <w:jc w:val="both"/>
        <w:rPr>
          <w:bCs w:val="0"/>
          <w:color w:val="4F6228" w:themeColor="accent3" w:themeShade="80"/>
          <w:sz w:val="36"/>
          <w:szCs w:val="36"/>
          <w:lang w:val="ru-RU"/>
        </w:rPr>
      </w:pPr>
      <w:r w:rsidRPr="001D3A44">
        <w:rPr>
          <w:bCs w:val="0"/>
          <w:color w:val="4F6228" w:themeColor="accent3" w:themeShade="80"/>
          <w:sz w:val="36"/>
          <w:szCs w:val="36"/>
          <w:lang w:val="ru-RU"/>
        </w:rPr>
        <w:t>Зельскі, А. Г. Хатынь. Трагедыя беларускага народа / А. Г. Зельскі. — Мінск : Беларуская Энцыклапедыя імя Петруся Броўкі, 2018. — 144 с.</w:t>
      </w:r>
      <w:proofErr w:type="gramStart"/>
      <w:r w:rsidRPr="001D3A44">
        <w:rPr>
          <w:bCs w:val="0"/>
          <w:color w:val="4F6228" w:themeColor="accent3" w:themeShade="80"/>
          <w:sz w:val="36"/>
          <w:szCs w:val="36"/>
          <w:lang w:val="ru-RU"/>
        </w:rPr>
        <w:t xml:space="preserve"> :</w:t>
      </w:r>
      <w:proofErr w:type="gramEnd"/>
      <w:r w:rsidRPr="001D3A44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1D3A44">
        <w:rPr>
          <w:bCs w:val="0"/>
          <w:color w:val="4F6228" w:themeColor="accent3" w:themeShade="80"/>
          <w:sz w:val="36"/>
          <w:szCs w:val="36"/>
          <w:lang w:val="ru-RU"/>
        </w:rPr>
        <w:t>іл</w:t>
      </w:r>
      <w:proofErr w:type="spellEnd"/>
      <w:r w:rsidRPr="001D3A44">
        <w:rPr>
          <w:bCs w:val="0"/>
          <w:color w:val="4F6228" w:themeColor="accent3" w:themeShade="80"/>
          <w:sz w:val="36"/>
          <w:szCs w:val="36"/>
          <w:lang w:val="ru-RU"/>
        </w:rPr>
        <w:t>.</w:t>
      </w:r>
    </w:p>
    <w:p w:rsidR="0086425C" w:rsidRPr="0086425C" w:rsidRDefault="001D3A44" w:rsidP="0086425C">
      <w:pPr>
        <w:rPr>
          <w:lang w:bidi="en-US"/>
        </w:rPr>
      </w:pP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>
        <w:rPr>
          <w:color w:val="4F6228" w:themeColor="accent3" w:themeShade="80"/>
          <w:u w:val="single"/>
        </w:rPr>
        <w:t>___</w:t>
      </w:r>
    </w:p>
    <w:p w:rsidR="0086425C" w:rsidRDefault="0086425C" w:rsidP="00905E6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86425C" w:rsidRDefault="0086425C" w:rsidP="00905E6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46355</wp:posOffset>
            </wp:positionV>
            <wp:extent cx="2828925" cy="2947035"/>
            <wp:effectExtent l="190500" t="152400" r="180975" b="139065"/>
            <wp:wrapSquare wrapText="bothSides"/>
            <wp:docPr id="1" name="Рисунок 1" descr="Z:\ЛИМА\интернет-проект\День Победы\побед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ЛИМА\интернет-проект\День Победы\победа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47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5E68">
        <w:rPr>
          <w:rFonts w:ascii="Times New Roman" w:hAnsi="Times New Roman" w:cs="Times New Roman"/>
          <w:sz w:val="32"/>
          <w:szCs w:val="32"/>
          <w:lang w:val="be-BY"/>
        </w:rPr>
        <w:t xml:space="preserve">Кніга беларускага гісторыка, дырэктара мемарыяльнага комплексу “Хатынь” А. Г. Зельскага прысвечанана 75-годдзю трагедыі вёскі Хатынь, якая стала для ўсяго свету сімвалам незлічоных ахвяр, пакут і мужнасці беларускага народа ў Другой сусветнай вайне. 22 сакавіка 1943 года гітлераўскія карнікі знішчылі вёску, спалілі жывымі і расстралялі амаль усіх яе жыхароў — 149 чалавек, у тым ліку 75 дзяцей. Лёс Хатыні падзялілі сотні іншых беларускіх вёсак. Помнікам усім ім стаў мемарыяльны комплекс “Хатынь”. </w:t>
      </w:r>
    </w:p>
    <w:p w:rsidR="0086425C" w:rsidRDefault="00905E68" w:rsidP="00905E6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У кнізе змешчаны гістарычныя звесткі пра Хатынь</w:t>
      </w:r>
      <w:r w:rsidR="0086425C">
        <w:rPr>
          <w:rFonts w:ascii="Times New Roman" w:hAnsi="Times New Roman" w:cs="Times New Roman"/>
          <w:sz w:val="32"/>
          <w:szCs w:val="32"/>
          <w:lang w:val="be-BY"/>
        </w:rPr>
        <w:t>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пачынаючы  з Х</w:t>
      </w:r>
      <w:r w:rsidRPr="0086425C">
        <w:rPr>
          <w:rFonts w:ascii="Times New Roman" w:hAnsi="Times New Roman" w:cs="Times New Roman"/>
          <w:sz w:val="32"/>
          <w:szCs w:val="32"/>
          <w:lang w:val="be-BY"/>
        </w:rPr>
        <w:t>VI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стагоддзя, расказ пра трагедыю гэтай і іншых беларускіх вёсак, знішчаных нацыстамі ў Вялікую Айчынную вайну, гісторыя стварэння мемарыяльнага комплексу “Хатынь” і яго падрабязнае апісанне. </w:t>
      </w:r>
    </w:p>
    <w:p w:rsidR="00905E68" w:rsidRDefault="00905E68" w:rsidP="00905E6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Выданне прызначана для шырокага кола чытачоў і наперш для моладзі, якая павінна ведаць трагічныя старонкі гісторыі Бацькаўшчыны, а таксама для гасцей Беларусі, якія наведваюць мемарыяльны комплекс “Хатынь” і іншыя мясціны нашай краіны.</w:t>
      </w:r>
    </w:p>
    <w:p w:rsidR="00E3201E" w:rsidRPr="00905E68" w:rsidRDefault="00E3201E">
      <w:pPr>
        <w:rPr>
          <w:lang w:val="be-BY"/>
        </w:rPr>
      </w:pPr>
    </w:p>
    <w:sectPr w:rsidR="00E3201E" w:rsidRPr="00905E68" w:rsidSect="00B81E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5E68"/>
    <w:rsid w:val="001D3A44"/>
    <w:rsid w:val="003E0709"/>
    <w:rsid w:val="0086425C"/>
    <w:rsid w:val="00905E68"/>
    <w:rsid w:val="00B81E0F"/>
    <w:rsid w:val="00E3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3A4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1D3A44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2020-04-09T12:15:00Z</dcterms:created>
  <dcterms:modified xsi:type="dcterms:W3CDTF">2020-04-09T12:58:00Z</dcterms:modified>
</cp:coreProperties>
</file>